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DC3" w:rsidRPr="00524DC3" w:rsidRDefault="00524DC3" w:rsidP="00524DC3">
      <w:pPr>
        <w:jc w:val="center"/>
        <w:rPr>
          <w:b/>
          <w:sz w:val="24"/>
          <w:szCs w:val="24"/>
        </w:rPr>
      </w:pPr>
    </w:p>
    <w:p w:rsidR="00524DC3" w:rsidRPr="00524DC3" w:rsidRDefault="00524DC3" w:rsidP="00524DC3">
      <w:pPr>
        <w:jc w:val="center"/>
        <w:rPr>
          <w:b/>
          <w:sz w:val="24"/>
          <w:szCs w:val="24"/>
        </w:rPr>
      </w:pPr>
    </w:p>
    <w:p w:rsidR="00524DC3" w:rsidRPr="00014ECF" w:rsidRDefault="00524DC3" w:rsidP="00524DC3">
      <w:pPr>
        <w:jc w:val="center"/>
        <w:rPr>
          <w:b/>
          <w:sz w:val="24"/>
          <w:szCs w:val="24"/>
        </w:rPr>
      </w:pPr>
    </w:p>
    <w:p w:rsidR="00014ECF" w:rsidRPr="00014ECF" w:rsidRDefault="00014ECF" w:rsidP="00014ECF">
      <w:pPr>
        <w:pStyle w:val="20"/>
        <w:shd w:val="clear" w:color="auto" w:fill="auto"/>
        <w:spacing w:after="747"/>
        <w:ind w:right="20"/>
        <w:rPr>
          <w:b/>
        </w:rPr>
      </w:pPr>
      <w:r>
        <w:rPr>
          <w:b/>
        </w:rPr>
        <w:t xml:space="preserve">             </w:t>
      </w:r>
      <w:r w:rsidRPr="00014ECF">
        <w:rPr>
          <w:b/>
        </w:rPr>
        <w:t xml:space="preserve">АДМИНИСТРАЦИЯ МАКСИМОВСКОГО  СЕЛЬСКОГО ПОСЕЛЕНИЯ                  </w:t>
      </w:r>
      <w:r w:rsidRPr="00014ECF">
        <w:rPr>
          <w:b/>
        </w:rPr>
        <w:tab/>
      </w:r>
      <w:r w:rsidRPr="00014ECF">
        <w:rPr>
          <w:b/>
        </w:rPr>
        <w:br/>
        <w:t>ШЕРБАКУЛЬСКОГО МУНИЦИПАЛЬНОГО РАЙОНА</w:t>
      </w:r>
      <w:r w:rsidRPr="00014ECF">
        <w:rPr>
          <w:b/>
        </w:rPr>
        <w:br/>
        <w:t>ОМСКОЙ ОБЛАСТИ</w:t>
      </w:r>
    </w:p>
    <w:p w:rsidR="00524DC3" w:rsidRPr="00524DC3" w:rsidRDefault="00524DC3" w:rsidP="00524D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524DC3" w:rsidRPr="00524DC3" w:rsidRDefault="00524DC3" w:rsidP="00524DC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24DC3">
        <w:rPr>
          <w:rFonts w:ascii="Times New Roman CYR" w:hAnsi="Times New Roman CYR" w:cs="Times New Roman CYR"/>
          <w:b/>
          <w:bCs/>
          <w:sz w:val="24"/>
          <w:szCs w:val="24"/>
        </w:rPr>
        <w:t>РАСПОРЯЖЕНИЕ</w:t>
      </w:r>
    </w:p>
    <w:p w:rsidR="00524DC3" w:rsidRPr="00524DC3" w:rsidRDefault="00524DC3" w:rsidP="00524DC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24DC3" w:rsidRPr="00524DC3" w:rsidRDefault="00524DC3" w:rsidP="00524DC3">
      <w:pPr>
        <w:jc w:val="center"/>
        <w:rPr>
          <w:sz w:val="24"/>
          <w:szCs w:val="24"/>
        </w:rPr>
      </w:pPr>
    </w:p>
    <w:p w:rsidR="00524DC3" w:rsidRPr="00524DC3" w:rsidRDefault="00014ECF" w:rsidP="00524D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14 </w:t>
      </w:r>
      <w:r w:rsidR="00A92915">
        <w:rPr>
          <w:sz w:val="24"/>
          <w:szCs w:val="24"/>
        </w:rPr>
        <w:t>января</w:t>
      </w:r>
      <w:r w:rsidR="00524DC3" w:rsidRPr="00524DC3">
        <w:rPr>
          <w:sz w:val="24"/>
          <w:szCs w:val="24"/>
        </w:rPr>
        <w:t xml:space="preserve"> 20</w:t>
      </w:r>
      <w:r>
        <w:rPr>
          <w:sz w:val="24"/>
          <w:szCs w:val="24"/>
        </w:rPr>
        <w:t>21 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</w:t>
      </w:r>
      <w:r w:rsidR="00524DC3" w:rsidRPr="00524DC3">
        <w:rPr>
          <w:sz w:val="24"/>
          <w:szCs w:val="24"/>
        </w:rPr>
        <w:t xml:space="preserve">№ </w:t>
      </w:r>
      <w:r>
        <w:rPr>
          <w:sz w:val="24"/>
          <w:szCs w:val="24"/>
        </w:rPr>
        <w:t>1/2</w:t>
      </w:r>
      <w:r w:rsidR="00524DC3" w:rsidRPr="00524DC3">
        <w:rPr>
          <w:sz w:val="24"/>
          <w:szCs w:val="24"/>
        </w:rPr>
        <w:t>-р</w:t>
      </w:r>
    </w:p>
    <w:p w:rsidR="00524DC3" w:rsidRPr="00524DC3" w:rsidRDefault="00524DC3" w:rsidP="00524DC3">
      <w:pPr>
        <w:rPr>
          <w:sz w:val="24"/>
          <w:szCs w:val="24"/>
        </w:rPr>
      </w:pPr>
    </w:p>
    <w:p w:rsidR="00524DC3" w:rsidRPr="00524DC3" w:rsidRDefault="00524DC3" w:rsidP="00014ECF">
      <w:pPr>
        <w:jc w:val="center"/>
        <w:rPr>
          <w:sz w:val="24"/>
          <w:szCs w:val="24"/>
        </w:rPr>
      </w:pPr>
    </w:p>
    <w:p w:rsidR="00524DC3" w:rsidRPr="00524DC3" w:rsidRDefault="00524DC3" w:rsidP="00014ECF">
      <w:pPr>
        <w:jc w:val="center"/>
        <w:rPr>
          <w:b/>
          <w:sz w:val="24"/>
          <w:szCs w:val="24"/>
        </w:rPr>
      </w:pPr>
      <w:r w:rsidRPr="00524DC3">
        <w:rPr>
          <w:b/>
          <w:sz w:val="24"/>
          <w:szCs w:val="24"/>
        </w:rPr>
        <w:t>О СВОДНОЙ БЮДЖЕТНОЙ РОСПИСИ</w:t>
      </w:r>
    </w:p>
    <w:p w:rsidR="00524DC3" w:rsidRPr="00524DC3" w:rsidRDefault="00524DC3" w:rsidP="00014ECF">
      <w:pPr>
        <w:jc w:val="center"/>
        <w:rPr>
          <w:b/>
          <w:sz w:val="24"/>
          <w:szCs w:val="24"/>
        </w:rPr>
      </w:pPr>
      <w:r w:rsidRPr="00524DC3">
        <w:rPr>
          <w:b/>
          <w:sz w:val="24"/>
          <w:szCs w:val="24"/>
        </w:rPr>
        <w:t>МАКСИМОВСКОГО СЕЛЬСКОГО ПОСЕЛЕНИЯ</w:t>
      </w:r>
    </w:p>
    <w:p w:rsidR="00524DC3" w:rsidRPr="00524DC3" w:rsidRDefault="00524DC3" w:rsidP="00014ECF">
      <w:pPr>
        <w:jc w:val="center"/>
        <w:rPr>
          <w:b/>
          <w:sz w:val="24"/>
          <w:szCs w:val="24"/>
        </w:rPr>
      </w:pPr>
      <w:r w:rsidRPr="00524DC3">
        <w:rPr>
          <w:b/>
          <w:sz w:val="24"/>
          <w:szCs w:val="24"/>
        </w:rPr>
        <w:t>ШЕРБАКУЛЬСКОГО МУНИЦИПАЛЬНОГО РАЙОНА ОМСКОЙ ОБЛАСТИ</w:t>
      </w:r>
    </w:p>
    <w:p w:rsidR="00524DC3" w:rsidRPr="00524DC3" w:rsidRDefault="00524DC3" w:rsidP="00014ECF">
      <w:pPr>
        <w:jc w:val="center"/>
        <w:rPr>
          <w:b/>
          <w:caps/>
          <w:sz w:val="24"/>
          <w:szCs w:val="24"/>
        </w:rPr>
      </w:pPr>
      <w:r w:rsidRPr="00524DC3">
        <w:rPr>
          <w:b/>
          <w:sz w:val="24"/>
          <w:szCs w:val="24"/>
        </w:rPr>
        <w:t xml:space="preserve">НА </w:t>
      </w:r>
      <w:r w:rsidRPr="00524DC3">
        <w:rPr>
          <w:b/>
          <w:caps/>
          <w:sz w:val="24"/>
          <w:szCs w:val="24"/>
        </w:rPr>
        <w:t>20</w:t>
      </w:r>
      <w:r w:rsidR="00014ECF">
        <w:rPr>
          <w:b/>
          <w:caps/>
          <w:sz w:val="24"/>
          <w:szCs w:val="24"/>
        </w:rPr>
        <w:t>21</w:t>
      </w:r>
      <w:r w:rsidRPr="00524DC3">
        <w:rPr>
          <w:b/>
          <w:caps/>
          <w:sz w:val="24"/>
          <w:szCs w:val="24"/>
        </w:rPr>
        <w:t xml:space="preserve"> годи на плановый период 20</w:t>
      </w:r>
      <w:r w:rsidR="00014ECF">
        <w:rPr>
          <w:b/>
          <w:caps/>
          <w:sz w:val="24"/>
          <w:szCs w:val="24"/>
        </w:rPr>
        <w:t>22</w:t>
      </w:r>
      <w:r w:rsidRPr="00524DC3">
        <w:rPr>
          <w:b/>
          <w:caps/>
          <w:sz w:val="24"/>
          <w:szCs w:val="24"/>
        </w:rPr>
        <w:t xml:space="preserve"> и 202</w:t>
      </w:r>
      <w:r w:rsidR="00014ECF">
        <w:rPr>
          <w:b/>
          <w:caps/>
          <w:sz w:val="24"/>
          <w:szCs w:val="24"/>
        </w:rPr>
        <w:t>3</w:t>
      </w:r>
      <w:r w:rsidRPr="00524DC3">
        <w:rPr>
          <w:b/>
          <w:caps/>
          <w:sz w:val="24"/>
          <w:szCs w:val="24"/>
        </w:rPr>
        <w:t xml:space="preserve"> годов</w:t>
      </w:r>
      <w:r>
        <w:rPr>
          <w:b/>
          <w:caps/>
          <w:sz w:val="24"/>
          <w:szCs w:val="24"/>
        </w:rPr>
        <w:t>.</w:t>
      </w:r>
    </w:p>
    <w:p w:rsidR="00524DC3" w:rsidRPr="00524DC3" w:rsidRDefault="00524DC3" w:rsidP="00524DC3">
      <w:pPr>
        <w:jc w:val="center"/>
        <w:rPr>
          <w:b/>
          <w:sz w:val="24"/>
          <w:szCs w:val="24"/>
        </w:rPr>
      </w:pPr>
    </w:p>
    <w:p w:rsidR="00524DC3" w:rsidRPr="00524DC3" w:rsidRDefault="00524DC3" w:rsidP="00524DC3">
      <w:pPr>
        <w:jc w:val="center"/>
        <w:rPr>
          <w:b/>
          <w:sz w:val="24"/>
          <w:szCs w:val="24"/>
        </w:rPr>
      </w:pPr>
    </w:p>
    <w:p w:rsidR="00524DC3" w:rsidRPr="00524DC3" w:rsidRDefault="00524DC3" w:rsidP="00524DC3">
      <w:pPr>
        <w:ind w:firstLine="720"/>
        <w:jc w:val="both"/>
        <w:rPr>
          <w:sz w:val="24"/>
          <w:szCs w:val="24"/>
        </w:rPr>
      </w:pPr>
      <w:r w:rsidRPr="00524DC3">
        <w:rPr>
          <w:sz w:val="24"/>
          <w:szCs w:val="24"/>
        </w:rPr>
        <w:t xml:space="preserve">В соответствии с Положением о бюджетном процессе и бюджетном устройстве в Максимовском сельском поселении, </w:t>
      </w:r>
    </w:p>
    <w:p w:rsidR="00524DC3" w:rsidRPr="00524DC3" w:rsidRDefault="00524DC3" w:rsidP="00524DC3">
      <w:pPr>
        <w:ind w:firstLine="720"/>
        <w:jc w:val="both"/>
        <w:rPr>
          <w:sz w:val="24"/>
          <w:szCs w:val="24"/>
        </w:rPr>
      </w:pPr>
    </w:p>
    <w:p w:rsidR="00524DC3" w:rsidRPr="00524DC3" w:rsidRDefault="00524DC3" w:rsidP="00524DC3">
      <w:pPr>
        <w:ind w:firstLine="720"/>
        <w:jc w:val="both"/>
        <w:rPr>
          <w:sz w:val="24"/>
          <w:szCs w:val="24"/>
        </w:rPr>
      </w:pPr>
    </w:p>
    <w:p w:rsidR="00524DC3" w:rsidRPr="00524DC3" w:rsidRDefault="00524DC3" w:rsidP="00524DC3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524DC3">
        <w:rPr>
          <w:sz w:val="24"/>
          <w:szCs w:val="24"/>
        </w:rPr>
        <w:t>Утвердить сводную бюджетную роспись Максимовского сельского поселения Шербакульского муниципального района Омской области на 20</w:t>
      </w:r>
      <w:r w:rsidR="00014ECF">
        <w:rPr>
          <w:sz w:val="24"/>
          <w:szCs w:val="24"/>
        </w:rPr>
        <w:t>21</w:t>
      </w:r>
      <w:r w:rsidRPr="00524DC3">
        <w:rPr>
          <w:sz w:val="24"/>
          <w:szCs w:val="24"/>
        </w:rPr>
        <w:t xml:space="preserve"> год и на плановый период 20</w:t>
      </w:r>
      <w:r w:rsidR="00014ECF">
        <w:rPr>
          <w:sz w:val="24"/>
          <w:szCs w:val="24"/>
        </w:rPr>
        <w:t>22</w:t>
      </w:r>
      <w:r w:rsidRPr="00524DC3">
        <w:rPr>
          <w:sz w:val="24"/>
          <w:szCs w:val="24"/>
        </w:rPr>
        <w:t xml:space="preserve"> и 202</w:t>
      </w:r>
      <w:r w:rsidR="00014ECF">
        <w:rPr>
          <w:sz w:val="24"/>
          <w:szCs w:val="24"/>
        </w:rPr>
        <w:t>3</w:t>
      </w:r>
      <w:r w:rsidRPr="00524DC3">
        <w:rPr>
          <w:sz w:val="24"/>
          <w:szCs w:val="24"/>
        </w:rPr>
        <w:t xml:space="preserve"> годов, согласно  приложению.</w:t>
      </w:r>
    </w:p>
    <w:p w:rsidR="00524DC3" w:rsidRPr="00524DC3" w:rsidRDefault="00524DC3" w:rsidP="00524DC3">
      <w:pPr>
        <w:pStyle w:val="a3"/>
        <w:numPr>
          <w:ilvl w:val="0"/>
          <w:numId w:val="1"/>
        </w:numPr>
        <w:rPr>
          <w:sz w:val="24"/>
          <w:szCs w:val="24"/>
        </w:rPr>
      </w:pPr>
      <w:r w:rsidRPr="00524DC3">
        <w:rPr>
          <w:sz w:val="24"/>
          <w:szCs w:val="24"/>
        </w:rPr>
        <w:t>Контроль за исполнением настоящего распоряжения оставляю за собой</w:t>
      </w:r>
    </w:p>
    <w:p w:rsidR="00524DC3" w:rsidRDefault="00524DC3" w:rsidP="00524DC3">
      <w:pPr>
        <w:rPr>
          <w:sz w:val="24"/>
          <w:szCs w:val="24"/>
        </w:rPr>
      </w:pPr>
    </w:p>
    <w:p w:rsidR="00014ECF" w:rsidRDefault="00014ECF" w:rsidP="00524DC3">
      <w:pPr>
        <w:rPr>
          <w:sz w:val="24"/>
          <w:szCs w:val="24"/>
        </w:rPr>
      </w:pPr>
    </w:p>
    <w:p w:rsidR="00014ECF" w:rsidRDefault="00014ECF" w:rsidP="00524DC3">
      <w:pPr>
        <w:rPr>
          <w:sz w:val="24"/>
          <w:szCs w:val="24"/>
        </w:rPr>
      </w:pPr>
    </w:p>
    <w:p w:rsidR="00014ECF" w:rsidRPr="00524DC3" w:rsidRDefault="00014ECF" w:rsidP="00524DC3">
      <w:pPr>
        <w:rPr>
          <w:sz w:val="24"/>
          <w:szCs w:val="24"/>
        </w:rPr>
      </w:pPr>
    </w:p>
    <w:p w:rsidR="00524DC3" w:rsidRDefault="00524DC3" w:rsidP="00524DC3">
      <w:pPr>
        <w:rPr>
          <w:sz w:val="24"/>
          <w:szCs w:val="24"/>
        </w:rPr>
      </w:pPr>
      <w:r w:rsidRPr="00524DC3">
        <w:rPr>
          <w:sz w:val="24"/>
          <w:szCs w:val="24"/>
        </w:rPr>
        <w:t xml:space="preserve">Глава Максимовского сельского поселения </w:t>
      </w:r>
      <w:r w:rsidR="00014ECF">
        <w:rPr>
          <w:sz w:val="24"/>
          <w:szCs w:val="24"/>
        </w:rPr>
        <w:t xml:space="preserve">                                                       </w:t>
      </w:r>
      <w:r w:rsidRPr="00524DC3">
        <w:rPr>
          <w:sz w:val="24"/>
          <w:szCs w:val="24"/>
        </w:rPr>
        <w:t>В.Д.Скотский</w:t>
      </w: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p w:rsidR="002505E8" w:rsidRDefault="002505E8" w:rsidP="00524DC3">
      <w:pPr>
        <w:rPr>
          <w:sz w:val="24"/>
          <w:szCs w:val="24"/>
        </w:rPr>
      </w:pPr>
    </w:p>
    <w:tbl>
      <w:tblPr>
        <w:tblW w:w="21726" w:type="dxa"/>
        <w:tblInd w:w="93" w:type="dxa"/>
        <w:tblLook w:val="04A0"/>
      </w:tblPr>
      <w:tblGrid>
        <w:gridCol w:w="6000"/>
        <w:gridCol w:w="2712"/>
        <w:gridCol w:w="416"/>
        <w:gridCol w:w="484"/>
        <w:gridCol w:w="416"/>
        <w:gridCol w:w="316"/>
        <w:gridCol w:w="416"/>
        <w:gridCol w:w="773"/>
        <w:gridCol w:w="456"/>
        <w:gridCol w:w="751"/>
        <w:gridCol w:w="916"/>
        <w:gridCol w:w="816"/>
        <w:gridCol w:w="966"/>
        <w:gridCol w:w="776"/>
        <w:gridCol w:w="776"/>
        <w:gridCol w:w="2016"/>
        <w:gridCol w:w="1360"/>
        <w:gridCol w:w="1360"/>
      </w:tblGrid>
      <w:tr w:rsidR="00CE565E" w:rsidRPr="00CE565E" w:rsidTr="00CE565E">
        <w:trPr>
          <w:trHeight w:val="39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jc w:val="right"/>
            </w:pPr>
            <w:r w:rsidRPr="00CE565E">
              <w:t>"____" ______________2021 г.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</w:tr>
      <w:tr w:rsidR="00CE565E" w:rsidRPr="00CE565E" w:rsidTr="00CE565E">
        <w:trPr>
          <w:trHeight w:val="33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</w:tr>
      <w:tr w:rsidR="00CE565E" w:rsidRPr="00CE565E" w:rsidTr="00CE565E">
        <w:trPr>
          <w:trHeight w:val="25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sz w:val="16"/>
                <w:szCs w:val="16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>
            <w:pPr>
              <w:rPr>
                <w:rFonts w:ascii="Arial" w:hAnsi="Arial" w:cs="Arial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65E" w:rsidRPr="00CE565E" w:rsidRDefault="00CE565E" w:rsidP="00CE565E"/>
        </w:tc>
      </w:tr>
    </w:tbl>
    <w:p w:rsidR="00CE565E" w:rsidRDefault="00CE565E" w:rsidP="00CE565E">
      <w:pPr>
        <w:rPr>
          <w:sz w:val="16"/>
          <w:szCs w:val="16"/>
        </w:rPr>
        <w:sectPr w:rsidR="00CE565E" w:rsidSect="00414276">
          <w:pgSz w:w="11906" w:h="16838"/>
          <w:pgMar w:top="426" w:right="1274" w:bottom="1440" w:left="1134" w:header="720" w:footer="720" w:gutter="0"/>
          <w:cols w:space="720"/>
          <w:docGrid w:linePitch="360"/>
        </w:sectPr>
      </w:pPr>
    </w:p>
    <w:tbl>
      <w:tblPr>
        <w:tblW w:w="22610" w:type="dxa"/>
        <w:tblInd w:w="93" w:type="dxa"/>
        <w:tblLayout w:type="fixed"/>
        <w:tblLook w:val="04A0"/>
      </w:tblPr>
      <w:tblGrid>
        <w:gridCol w:w="3193"/>
        <w:gridCol w:w="2406"/>
        <w:gridCol w:w="380"/>
        <w:gridCol w:w="380"/>
        <w:gridCol w:w="280"/>
        <w:gridCol w:w="236"/>
        <w:gridCol w:w="280"/>
        <w:gridCol w:w="475"/>
        <w:gridCol w:w="380"/>
        <w:gridCol w:w="565"/>
        <w:gridCol w:w="819"/>
        <w:gridCol w:w="739"/>
        <w:gridCol w:w="779"/>
        <w:gridCol w:w="739"/>
        <w:gridCol w:w="739"/>
        <w:gridCol w:w="1038"/>
        <w:gridCol w:w="1118"/>
        <w:gridCol w:w="778"/>
        <w:gridCol w:w="340"/>
        <w:gridCol w:w="156"/>
        <w:gridCol w:w="815"/>
        <w:gridCol w:w="236"/>
        <w:gridCol w:w="236"/>
        <w:gridCol w:w="775"/>
        <w:gridCol w:w="2012"/>
        <w:gridCol w:w="1358"/>
        <w:gridCol w:w="1358"/>
      </w:tblGrid>
      <w:tr w:rsidR="00685F5B" w:rsidRPr="00CE565E" w:rsidTr="00FF0EA6">
        <w:trPr>
          <w:trHeight w:val="465"/>
        </w:trPr>
        <w:tc>
          <w:tcPr>
            <w:tcW w:w="15324" w:type="dxa"/>
            <w:gridSpan w:val="18"/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24"/>
                <w:szCs w:val="24"/>
              </w:rPr>
            </w:pPr>
            <w:r w:rsidRPr="00685F5B">
              <w:rPr>
                <w:sz w:val="24"/>
                <w:szCs w:val="24"/>
              </w:rPr>
              <w:lastRenderedPageBreak/>
              <w:t xml:space="preserve">Приложение </w:t>
            </w:r>
          </w:p>
          <w:p w:rsidR="00685F5B" w:rsidRPr="00685F5B" w:rsidRDefault="00685F5B" w:rsidP="00685F5B">
            <w:pPr>
              <w:jc w:val="right"/>
              <w:rPr>
                <w:sz w:val="24"/>
                <w:szCs w:val="24"/>
              </w:rPr>
            </w:pPr>
            <w:r w:rsidRPr="00685F5B">
              <w:rPr>
                <w:sz w:val="24"/>
                <w:szCs w:val="24"/>
              </w:rPr>
              <w:t xml:space="preserve">к распоряжению  Главы Максимовского </w:t>
            </w:r>
          </w:p>
          <w:p w:rsidR="00685F5B" w:rsidRPr="00CE565E" w:rsidRDefault="00685F5B" w:rsidP="00685F5B">
            <w:pPr>
              <w:jc w:val="right"/>
              <w:rPr>
                <w:sz w:val="24"/>
                <w:szCs w:val="24"/>
              </w:rPr>
            </w:pPr>
            <w:r w:rsidRPr="00685F5B">
              <w:rPr>
                <w:sz w:val="24"/>
                <w:szCs w:val="24"/>
              </w:rPr>
              <w:t>сельского поселения от 14.01.2021 №1/2-р</w:t>
            </w:r>
          </w:p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CE565E" w:rsidRDefault="00685F5B" w:rsidP="00CE565E"/>
        </w:tc>
      </w:tr>
      <w:tr w:rsidR="00FF0EA6" w:rsidRPr="00685F5B" w:rsidTr="00FF0EA6">
        <w:trPr>
          <w:trHeight w:val="465"/>
        </w:trPr>
        <w:tc>
          <w:tcPr>
            <w:tcW w:w="15324" w:type="dxa"/>
            <w:gridSpan w:val="18"/>
            <w:vMerge w:val="restart"/>
            <w:shd w:val="clear" w:color="auto" w:fill="auto"/>
            <w:noWrap/>
            <w:vAlign w:val="center"/>
            <w:hideMark/>
          </w:tcPr>
          <w:p w:rsidR="00FF0EA6" w:rsidRDefault="00FF0EA6" w:rsidP="00685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БЮДЖЕТНАЯ РОСПИСЬ</w:t>
            </w:r>
          </w:p>
          <w:p w:rsidR="00FF0EA6" w:rsidRDefault="00FF0EA6" w:rsidP="00685F5B">
            <w:pPr>
              <w:jc w:val="center"/>
              <w:rPr>
                <w:sz w:val="24"/>
                <w:szCs w:val="24"/>
              </w:rPr>
            </w:pPr>
            <w:r w:rsidRPr="00524DC3">
              <w:rPr>
                <w:sz w:val="24"/>
                <w:szCs w:val="24"/>
              </w:rPr>
              <w:t>на 20</w:t>
            </w:r>
            <w:r>
              <w:rPr>
                <w:sz w:val="24"/>
                <w:szCs w:val="24"/>
              </w:rPr>
              <w:t>21</w:t>
            </w:r>
            <w:r w:rsidRPr="00524DC3">
              <w:rPr>
                <w:sz w:val="24"/>
                <w:szCs w:val="24"/>
              </w:rPr>
              <w:t xml:space="preserve"> год и на плановый период 20</w:t>
            </w:r>
            <w:r>
              <w:rPr>
                <w:sz w:val="24"/>
                <w:szCs w:val="24"/>
              </w:rPr>
              <w:t>22</w:t>
            </w:r>
            <w:r w:rsidRPr="00524DC3">
              <w:rPr>
                <w:sz w:val="24"/>
                <w:szCs w:val="24"/>
              </w:rPr>
              <w:t xml:space="preserve"> и 202</w:t>
            </w:r>
            <w:r>
              <w:rPr>
                <w:sz w:val="24"/>
                <w:szCs w:val="24"/>
              </w:rPr>
              <w:t>3</w:t>
            </w:r>
            <w:r w:rsidRPr="00524DC3">
              <w:rPr>
                <w:sz w:val="24"/>
                <w:szCs w:val="24"/>
              </w:rPr>
              <w:t xml:space="preserve"> годов</w:t>
            </w:r>
          </w:p>
          <w:p w:rsidR="00FF0EA6" w:rsidRDefault="00FF0EA6" w:rsidP="00685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Максимовского сельского поселения Шербакульского </w:t>
            </w:r>
          </w:p>
          <w:p w:rsidR="00FF0EA6" w:rsidRDefault="00FF0EA6" w:rsidP="00685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района Омской области</w:t>
            </w:r>
          </w:p>
          <w:p w:rsidR="00FF0EA6" w:rsidRDefault="00FF0EA6" w:rsidP="00685F5B">
            <w:pPr>
              <w:jc w:val="center"/>
              <w:rPr>
                <w:sz w:val="24"/>
                <w:szCs w:val="24"/>
              </w:rPr>
            </w:pPr>
          </w:p>
          <w:p w:rsidR="00FF0EA6" w:rsidRPr="00685F5B" w:rsidRDefault="00FF0EA6" w:rsidP="00685F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Бюджетные ассигнования</w:t>
            </w:r>
          </w:p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</w:tr>
      <w:tr w:rsidR="00FF0EA6" w:rsidRPr="00685F5B" w:rsidTr="00FF0EA6">
        <w:trPr>
          <w:trHeight w:val="465"/>
        </w:trPr>
        <w:tc>
          <w:tcPr>
            <w:tcW w:w="15324" w:type="dxa"/>
            <w:gridSpan w:val="18"/>
            <w:vMerge/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</w:tr>
      <w:tr w:rsidR="00FF0EA6" w:rsidRPr="00685F5B" w:rsidTr="00FF0EA6">
        <w:trPr>
          <w:trHeight w:val="465"/>
        </w:trPr>
        <w:tc>
          <w:tcPr>
            <w:tcW w:w="15324" w:type="dxa"/>
            <w:gridSpan w:val="18"/>
            <w:vMerge/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</w:tr>
      <w:tr w:rsidR="00FF0EA6" w:rsidRPr="00685F5B" w:rsidTr="00FF0EA6">
        <w:trPr>
          <w:trHeight w:val="465"/>
        </w:trPr>
        <w:tc>
          <w:tcPr>
            <w:tcW w:w="15324" w:type="dxa"/>
            <w:gridSpan w:val="18"/>
            <w:vMerge/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</w:tr>
      <w:tr w:rsidR="00FF0EA6" w:rsidRPr="00685F5B" w:rsidTr="00FF0EA6">
        <w:trPr>
          <w:trHeight w:val="465"/>
        </w:trPr>
        <w:tc>
          <w:tcPr>
            <w:tcW w:w="15324" w:type="dxa"/>
            <w:gridSpan w:val="18"/>
            <w:vMerge/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496" w:type="dxa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EA6" w:rsidRPr="00685F5B" w:rsidRDefault="00FF0EA6" w:rsidP="00685F5B"/>
        </w:tc>
      </w:tr>
      <w:tr w:rsidR="00685F5B" w:rsidRPr="00685F5B" w:rsidTr="00685F5B">
        <w:trPr>
          <w:gridAfter w:val="8"/>
          <w:wAfter w:w="6946" w:type="dxa"/>
          <w:trHeight w:val="225"/>
        </w:trPr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Коды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sz w:val="16"/>
                <w:szCs w:val="16"/>
              </w:rPr>
            </w:pPr>
            <w:r w:rsidRPr="00685F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sz w:val="16"/>
                <w:szCs w:val="16"/>
              </w:rPr>
            </w:pPr>
            <w:r w:rsidRPr="00685F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Сумма, рублей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Классификации расходов бюджета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sz w:val="16"/>
                <w:szCs w:val="16"/>
              </w:rPr>
            </w:pPr>
            <w:r w:rsidRPr="00685F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sz w:val="16"/>
                <w:szCs w:val="16"/>
              </w:rPr>
            </w:pPr>
            <w:r w:rsidRPr="00685F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Управления муниципальными финансами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2021 год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2022 год</w:t>
            </w:r>
          </w:p>
        </w:tc>
        <w:tc>
          <w:tcPr>
            <w:tcW w:w="11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2023 год</w:t>
            </w:r>
          </w:p>
        </w:tc>
      </w:tr>
      <w:tr w:rsidR="00685F5B" w:rsidRPr="00685F5B" w:rsidTr="00685F5B">
        <w:trPr>
          <w:gridAfter w:val="8"/>
          <w:wAfter w:w="6946" w:type="dxa"/>
          <w:trHeight w:val="285"/>
        </w:trPr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24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ГРБС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Рз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ПРз</w:t>
            </w:r>
          </w:p>
        </w:tc>
        <w:tc>
          <w:tcPr>
            <w:tcW w:w="1271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ЦСР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ВР</w:t>
            </w:r>
          </w:p>
        </w:tc>
        <w:tc>
          <w:tcPr>
            <w:tcW w:w="56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КОСГУ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ЭСР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ВМ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БА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ТС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МО</w:t>
            </w: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</w:tr>
      <w:tr w:rsidR="00685F5B" w:rsidRPr="00685F5B" w:rsidTr="00685F5B">
        <w:trPr>
          <w:gridAfter w:val="8"/>
          <w:wAfter w:w="6946" w:type="dxa"/>
          <w:trHeight w:val="285"/>
        </w:trPr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24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5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sz w:val="16"/>
                <w:szCs w:val="16"/>
              </w:rPr>
            </w:pPr>
            <w:r w:rsidRPr="00685F5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Администрация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5 088 172,11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4 641 820,18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4 644 556,73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Администрация Максимовского сельского поселения Шербакульского муниципального района Омской области , л/с 608.01.001.1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5 088 172,11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4 641 820,18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4 644 556,73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2 768 307,81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2 768 807,81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2 766 547,37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 xml:space="preserve"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</w:t>
            </w:r>
            <w:r w:rsidRPr="00685F5B">
              <w:rPr>
                <w:sz w:val="16"/>
                <w:szCs w:val="16"/>
              </w:rPr>
              <w:lastRenderedPageBreak/>
              <w:t>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589 914,20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453 083,10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136 831,10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2 135 620,17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1 636 454,17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1 256 877,24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379 576,93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493 880,00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430 380,00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428 380,00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428 380,00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7 100,00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 xml:space="preserve">Оплата услуг обращения с твердыми </w:t>
            </w:r>
            <w:r w:rsidRPr="00685F5B">
              <w:rPr>
                <w:sz w:val="16"/>
                <w:szCs w:val="16"/>
              </w:rPr>
              <w:lastRenderedPageBreak/>
              <w:t>коммунальными отходами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299</w:t>
            </w:r>
            <w:r w:rsidRPr="00685F5B">
              <w:rPr>
                <w:sz w:val="16"/>
                <w:szCs w:val="16"/>
              </w:rPr>
              <w:lastRenderedPageBreak/>
              <w:t>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24</w:t>
            </w:r>
            <w:r w:rsidRPr="00685F5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223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</w:t>
            </w:r>
            <w:r w:rsidRPr="00685F5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Страхование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Страхование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18 780,00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39 780,00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27 780,00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18 780,00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39 780,00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27 780,00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18 780,00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39 780,00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27 780,00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18 780,00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39 780,00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27 780,00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18 780,00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39 780,00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27 780,00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Приобретение природного газа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157 000,00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мягкого инвентаря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мягкого инвентаря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33 000,00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63 500,00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65 500,00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65 500,00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63 500,00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65 500,00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65 500,00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19 000,00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Централизованное отопление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Доставка природного газа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223.01.16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38 000,00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38 000,00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800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291.01.03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291.01.03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291.01.03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291.01.03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0600.111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5 286,00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Резервный фонд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200.00.00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200.00.00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99.00.01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резервный фонд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200.00.00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99.00.01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0661.810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200.00.00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99.00.01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0661.810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29970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870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200.00.00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99.00.01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0661.810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 xml:space="preserve">Осуществление управления деятельности Администрации Максимовского сельского </w:t>
            </w:r>
            <w:r w:rsidRPr="00685F5B">
              <w:rPr>
                <w:sz w:val="16"/>
                <w:szCs w:val="16"/>
              </w:rPr>
              <w:lastRenderedPageBreak/>
              <w:t>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106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Реализация полномочий по созданию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социальной и культурной адаптации мигрантов, профилактике межнациональных (межэтнических) конфликтов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106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создание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социальной и культурной адаптации мигрантов, профилактике межнациональных (межэтнических) конфликтов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85F5B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Оформление технической документации на объекты недвижимого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оформление технической документации на объекты недвижимого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0870.150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0870.150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0870.150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мобилизационной и вневойсковой подготовки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151 060,00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152 593,00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158 642,00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121 960,00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  <w:r w:rsidRPr="00685F5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511</w:t>
            </w:r>
            <w:r w:rsidRPr="00685F5B">
              <w:rPr>
                <w:sz w:val="16"/>
                <w:szCs w:val="16"/>
              </w:rPr>
              <w:lastRenderedPageBreak/>
              <w:t>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12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93 671,64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28 288,36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51182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0604.111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01.03.05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30 633,00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36 682,00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262 773,44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266 500,00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273 163,00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176 100,00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180 503,00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185 018,00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10 250,00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Предупреждении последствий чрезвычайных ситуаций в границах поселений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предупреждение и ликвидация чрезвычайных ситуаций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0897.150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0897.150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0897.150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64 000,00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68 153,00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72 418,00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Страхование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Страхование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227.01.99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2 100,00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83 900,00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85 997,00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88 145,00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83 900,00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85 997,00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88 145,00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9 225,00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9 225,00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9 225,00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9 225,00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9 225,00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9 500,00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Централизованное отопление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74 900,00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76 772,00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78 645,00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74 900,00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76 772,00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78 645,00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74 900,00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76 772,00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78 645,00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74 900,00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76 772,00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78 645,00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223.01.11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74 900,00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76 772,00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78 645,00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100</w:t>
            </w:r>
            <w:r w:rsidRPr="00685F5B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24</w:t>
            </w:r>
            <w:r w:rsidRPr="00685F5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</w:t>
            </w:r>
            <w:r w:rsidRPr="00685F5B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Реализация переданных полномочий по заключенным соглашениям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14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10030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835 186,18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865 998,88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864 501,44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Профилактика безнадзорности и правонарушений среди несовершеннолетних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Трудоустройство с целью обеспечения занятости несовершеннолетних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временное трудоустройство несовершеннолетних граждан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7 680,49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Трудоустройство с целью обеспечения занятости несовершеннолетних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временное трудоустройство несовершеннолетних граждан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0651.150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2 319,51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Содействие занятости населения и развитие рынка труда на территории Максимовского сельского поселения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20 750,00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21 513,00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оплачиваемых общественных работ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общественных работ в поселениях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  <w:r w:rsidRPr="00685F5B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299</w:t>
            </w:r>
            <w:r w:rsidRPr="00685F5B">
              <w:rPr>
                <w:sz w:val="16"/>
                <w:szCs w:val="16"/>
              </w:rPr>
              <w:lastRenderedPageBreak/>
              <w:t>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12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211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211.01.9</w:t>
            </w:r>
            <w:r w:rsidRPr="00685F5B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10.00.0</w:t>
            </w:r>
            <w:r w:rsidRPr="00685F5B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0605.15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01.01.0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00.00.0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15 360,98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15 937,02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16 523,04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оплачиваемых общественных работ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общественных работ в поселениях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4 639,02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4 812,98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4 989,96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"Обеспечение безопасности дорожного движения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безопасности дорожного движения в Максимовском сельском поселении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811 975,44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Мероприятия по обеспечению соответствия состояния внутрипоселковых дорог установленным техническим нормам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Очистка внутрипоселковых дорог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10.00.15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280 000,00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обеспечению соответствия состояния внутрипоселковых дорог установленным техническим нормам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09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0664.150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32 412,74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31 975,44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 xml:space="preserve">Осуществление управления деятельности Администрации Максимовского сельского </w:t>
            </w:r>
            <w:r w:rsidRPr="00685F5B">
              <w:rPr>
                <w:sz w:val="16"/>
                <w:szCs w:val="16"/>
              </w:rPr>
              <w:lastRenderedPageBreak/>
              <w:t>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Реализация полномочий по утверждению правил землепользования и застройки, утверждению местных нормативов градостроительного проектирования поселений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127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утверждение генеральных планов поселения, правил землепользования и застройки, утверждения местных нормативов градостроительного проектирования поселений, резервирования земель и изъятие земельных участков в границах поселения для муниципальных нужд, осуществления муниципального земельного контроля в границах поселения, осуществление в случаях, предусмотренных Градостроительным кодексом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10120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0873.150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23 273,44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21 013,00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847 844,68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262 345,49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253 552,92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106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полномочий по обеспечению проживающих в поселении и нуждающихся в жилых помещениях малоимущих граждан жилыми помещениями и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проживающих в поселении и нуждающихся в жилых помещениях малоимущих граждан жилыми помещениями и осуществлению муниципального жилищного контроля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10080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0881.150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01.05.00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2 773,44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845 071,24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262 345,49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253 552,92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845 071,24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262 345,49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253 552,92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"Обеспечение энергосбережения и повышения энергетической эффективности экономики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Сокращение энергетических издержек Максимовского сельского поселения Шербакульского муниципального района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внедрению экономичных источников освещения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повышение энергетической эффективности и сокращение энергетических издержек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0615.150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299</w:t>
            </w:r>
            <w:r w:rsidRPr="00685F5B">
              <w:rPr>
                <w:sz w:val="16"/>
                <w:szCs w:val="16"/>
              </w:rPr>
              <w:lastRenderedPageBreak/>
              <w:t>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24</w:t>
            </w:r>
            <w:r w:rsidRPr="00685F5B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</w:t>
            </w:r>
            <w:r w:rsidRPr="00685F5B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10.00.1</w:t>
            </w:r>
            <w:r w:rsidRPr="00685F5B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0615.15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01.01.0</w:t>
            </w:r>
            <w:r w:rsidRPr="00685F5B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0615.150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"Обеспечение безопасности дорожного движения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безопасности дорожного движения в Максимовском сельском поселении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0607.150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164 000,00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135 840,12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"Комплексное развития систем коммунальной инфраструктуры Максимовского сельского поселения"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мероприятий по благоустройству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92 212,80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Работы, услуги по содержанию имущества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225.01.99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23 095,49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42 212,80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260 071,24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Содержание и модернизация мест утилизации промышленных и бытовых отходов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60 071,24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демеркуризация ламп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0862.150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0862.150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0862.150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"Доступная среда"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Повышение социальной активности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Строительство пандусов к объектам социальной сферы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"Профилактика терроризма и экстремизма, а также минимизации и (или) ликвидации последствий этих проявлений на территории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Информировать жителей сельского поселения о тактике действий при угрозе возникновения террористических актов, посредством размещения информации в СМИ и на стендах в сельском поселении.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Транспортировка тел умерших без явных признаков насильственной смерти с мест их обнаружения в медицинские организации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03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0695.150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5 125,00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5 250,00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"Комплексное развития систем коммунальной инфраструктуры Максимовского сельского поселения"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мероприятий по благоустройству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мероприятий по сбору , удалению отходов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02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10.00.47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0648.150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3 075,00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3 150,00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Культура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"Развитие культуры и пропаганда культурных ценностей на территории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Развитие культуры и укрепление культурных ценностей населения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Увеличение стоимости прочих материальных запасов однократного применения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Проведение мероприятий, посвященных международным праздникам и календарным датам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проведение культурно-массовых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0769.150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0769.150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349.01.99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10.00.21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0769.150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Доплаты к пенсиям муниципальных служащих Максимовского сельского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Доплаты к пенсиям муниципальных служащих Максимовского сельского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доплата к пенсиям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0846.220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0846.220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20010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321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264.01.99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0846.220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70 000,00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8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Подпрограмма "Развитие физической культуры и спорта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Обеспечение участия населения Максимовского сельского поселения в спортивных мероприятиях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00000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64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226.01.99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200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43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310.01.99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343.01.99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30 000,00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685F5B">
        <w:trPr>
          <w:gridAfter w:val="8"/>
          <w:wAfter w:w="6946" w:type="dxa"/>
          <w:trHeight w:val="255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29990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244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346.01.99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10.00.17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01.01.00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00.00.00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10 000,00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12 500,00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15 000,00</w:t>
            </w:r>
          </w:p>
        </w:tc>
      </w:tr>
      <w:tr w:rsidR="00685F5B" w:rsidRPr="00685F5B" w:rsidTr="002A3B44">
        <w:trPr>
          <w:gridAfter w:val="8"/>
          <w:wAfter w:w="6946" w:type="dxa"/>
          <w:trHeight w:val="70"/>
        </w:trPr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ВСЕГО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jc w:val="right"/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608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jc w:val="right"/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jc w:val="right"/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685F5B">
              <w:rPr>
                <w:rFonts w:ascii="Arial" w:hAnsi="Arial" w:cs="Arial"/>
                <w:color w:val="FFFFFF"/>
                <w:sz w:val="16"/>
                <w:szCs w:val="16"/>
              </w:rPr>
              <w:t>2999</w:t>
            </w:r>
            <w:r w:rsidRPr="00685F5B">
              <w:rPr>
                <w:rFonts w:ascii="Arial" w:hAnsi="Arial" w:cs="Arial"/>
                <w:color w:val="FFFFFF"/>
                <w:sz w:val="16"/>
                <w:szCs w:val="16"/>
              </w:rPr>
              <w:lastRenderedPageBreak/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center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346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3460199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100017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0747.150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jc w:val="right"/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10100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F5B" w:rsidRPr="00685F5B" w:rsidRDefault="00685F5B" w:rsidP="00685F5B">
            <w:pPr>
              <w:jc w:val="right"/>
              <w:rPr>
                <w:color w:val="FFFFFF"/>
                <w:sz w:val="16"/>
                <w:szCs w:val="16"/>
              </w:rPr>
            </w:pPr>
            <w:r w:rsidRPr="00685F5B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5 088 172,11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4 641 820,18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F5B" w:rsidRPr="00685F5B" w:rsidRDefault="00685F5B" w:rsidP="00685F5B">
            <w:pPr>
              <w:jc w:val="right"/>
              <w:rPr>
                <w:sz w:val="16"/>
                <w:szCs w:val="16"/>
              </w:rPr>
            </w:pPr>
            <w:r w:rsidRPr="00685F5B">
              <w:rPr>
                <w:sz w:val="16"/>
                <w:szCs w:val="16"/>
              </w:rPr>
              <w:t>4 644 556,73</w:t>
            </w:r>
          </w:p>
        </w:tc>
      </w:tr>
    </w:tbl>
    <w:p w:rsidR="002A3B44" w:rsidRDefault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rPr>
          <w:sz w:val="24"/>
          <w:szCs w:val="24"/>
        </w:rPr>
      </w:pPr>
    </w:p>
    <w:p w:rsidR="002A3B44" w:rsidRPr="002A3B44" w:rsidRDefault="002A3B44" w:rsidP="002A3B44">
      <w:pPr>
        <w:jc w:val="center"/>
        <w:rPr>
          <w:b/>
          <w:sz w:val="24"/>
          <w:szCs w:val="24"/>
        </w:rPr>
      </w:pPr>
      <w:r w:rsidRPr="002A3B44">
        <w:rPr>
          <w:b/>
          <w:sz w:val="24"/>
          <w:szCs w:val="24"/>
        </w:rPr>
        <w:t xml:space="preserve">Раздел </w:t>
      </w:r>
      <w:r w:rsidRPr="002A3B44">
        <w:rPr>
          <w:b/>
          <w:sz w:val="24"/>
          <w:szCs w:val="24"/>
          <w:lang w:val="en-US"/>
        </w:rPr>
        <w:t>II</w:t>
      </w:r>
      <w:r w:rsidRPr="002A3B44">
        <w:rPr>
          <w:b/>
          <w:sz w:val="24"/>
          <w:szCs w:val="24"/>
        </w:rPr>
        <w:t>. Лимиты бюджетных обязательств</w:t>
      </w:r>
    </w:p>
    <w:p w:rsidR="002A3B44" w:rsidRPr="002A3B44" w:rsidRDefault="002A3B44" w:rsidP="002A3B44">
      <w:pPr>
        <w:tabs>
          <w:tab w:val="left" w:pos="394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6130" w:type="dxa"/>
        <w:tblInd w:w="93" w:type="dxa"/>
        <w:tblLook w:val="04A0"/>
      </w:tblPr>
      <w:tblGrid>
        <w:gridCol w:w="2302"/>
        <w:gridCol w:w="2314"/>
        <w:gridCol w:w="376"/>
        <w:gridCol w:w="484"/>
        <w:gridCol w:w="376"/>
        <w:gridCol w:w="296"/>
        <w:gridCol w:w="376"/>
        <w:gridCol w:w="661"/>
        <w:gridCol w:w="456"/>
        <w:gridCol w:w="751"/>
        <w:gridCol w:w="856"/>
        <w:gridCol w:w="776"/>
        <w:gridCol w:w="816"/>
        <w:gridCol w:w="776"/>
        <w:gridCol w:w="776"/>
        <w:gridCol w:w="1231"/>
        <w:gridCol w:w="1179"/>
        <w:gridCol w:w="1328"/>
      </w:tblGrid>
      <w:tr w:rsidR="000B6FD7" w:rsidRPr="002A3B44" w:rsidTr="000B6FD7">
        <w:trPr>
          <w:trHeight w:val="225"/>
        </w:trPr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Коды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sz w:val="16"/>
                <w:szCs w:val="16"/>
              </w:rPr>
            </w:pPr>
            <w:r w:rsidRPr="002A3B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sz w:val="16"/>
                <w:szCs w:val="16"/>
              </w:rPr>
            </w:pPr>
            <w:r w:rsidRPr="002A3B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Сумма, рублей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Классификация расходов бюджета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sz w:val="16"/>
                <w:szCs w:val="16"/>
              </w:rPr>
            </w:pPr>
            <w:r w:rsidRPr="002A3B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sz w:val="16"/>
                <w:szCs w:val="16"/>
              </w:rPr>
            </w:pPr>
            <w:r w:rsidRPr="002A3B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Управления муниципальными финансами</w:t>
            </w:r>
          </w:p>
        </w:tc>
        <w:tc>
          <w:tcPr>
            <w:tcW w:w="123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2021 год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2022 год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2023 год</w:t>
            </w:r>
          </w:p>
        </w:tc>
      </w:tr>
      <w:tr w:rsidR="000B6FD7" w:rsidRPr="002A3B44" w:rsidTr="000B6FD7">
        <w:trPr>
          <w:trHeight w:val="1455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ГРБС</w:t>
            </w:r>
          </w:p>
        </w:tc>
        <w:tc>
          <w:tcPr>
            <w:tcW w:w="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ПРз</w:t>
            </w:r>
          </w:p>
        </w:tc>
        <w:tc>
          <w:tcPr>
            <w:tcW w:w="170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КОСГУ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ЭСР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ВМ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БА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ТС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МО</w:t>
            </w:r>
          </w:p>
        </w:tc>
        <w:tc>
          <w:tcPr>
            <w:tcW w:w="12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</w:tr>
      <w:tr w:rsidR="000B6FD7" w:rsidRPr="002A3B44" w:rsidTr="000B6FD7">
        <w:trPr>
          <w:trHeight w:val="285"/>
        </w:trPr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70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7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23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</w:tr>
      <w:tr w:rsidR="002A3B44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sz w:val="16"/>
                <w:szCs w:val="16"/>
              </w:rPr>
            </w:pPr>
            <w:r w:rsidRPr="002A3B4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Администрация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5 088 172,11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4 641 820,18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4 644 556,73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Администрация Максимовского сельского поселения Шербакульского муниципального района Омской области , л/с 608.01.001.1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5 088 172,11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4 641 820,18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4 644 556,73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2 768 307,81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2 768 807,81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2 766 547,37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589 914,20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материально-техническое и организационное обеспечение деятельности органов </w:t>
            </w:r>
            <w:r w:rsidRPr="002A3B44">
              <w:rPr>
                <w:sz w:val="16"/>
                <w:szCs w:val="16"/>
              </w:rPr>
              <w:lastRenderedPageBreak/>
              <w:t>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453 083,10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136 831,10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</w:t>
            </w:r>
            <w:r w:rsidRPr="002A3B44">
              <w:rPr>
                <w:sz w:val="16"/>
                <w:szCs w:val="16"/>
              </w:rPr>
              <w:lastRenderedPageBreak/>
              <w:t>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2 135 620,17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1 636 454,17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1 256 877,24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379 576,93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493 880,00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430 380,00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428 380,00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428 380,00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7 100,00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Оплата услуг обращения с твердыми коммунальными отходами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материально-техническое и организационное обеспечение деятельности органов местного самоуправления </w:t>
            </w:r>
            <w:r w:rsidRPr="002A3B44">
              <w:rPr>
                <w:sz w:val="16"/>
                <w:szCs w:val="16"/>
              </w:rPr>
              <w:lastRenderedPageBreak/>
              <w:t>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Страхование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Страхование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18 780,00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39 780,00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27 780,00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18 780,00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39 780,00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27 780,00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18 780,00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39 780,00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27 780,00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18 780,00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39 780,00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27 780,00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18 780,00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39 780,00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27 780,00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Приобретение природного газа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343.01.14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157 000,00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мягкого инвентаря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мягкого инвентаря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материально-техническое и организационное обеспечение деятельности органов местного самоуправления </w:t>
            </w:r>
            <w:r w:rsidRPr="002A3B44">
              <w:rPr>
                <w:sz w:val="16"/>
                <w:szCs w:val="16"/>
              </w:rPr>
              <w:lastRenderedPageBreak/>
              <w:t>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33 000,00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63 500,00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65 500,00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65 500,00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63 500,00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65 500,00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65 500,00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19 000,00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Централизованное отопление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Доставка природного газа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38 000,00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материально-техническое и организационное обеспечение деятельности органов 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223.01.16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38 000,00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Налоги, пошлины и сборы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291.01.03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материально-техническое и организационное обеспечение деятельности органов </w:t>
            </w:r>
            <w:r w:rsidRPr="002A3B44">
              <w:rPr>
                <w:sz w:val="16"/>
                <w:szCs w:val="16"/>
              </w:rPr>
              <w:lastRenderedPageBreak/>
              <w:t>местного самоуправления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291.01.03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291.01.03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291.01.03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0600.111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5 286,00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Непрограммные расходы органов местного самоуправления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Резервный фонд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200.00.00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200.00.00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99.00.01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резервный фонд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200.00.00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99.00.01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0661.810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200.00.00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99.00.01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0661.810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870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200.00.00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99.00.01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0661.810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полномочий по созданию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социальной и культурной адаптации мигрантов, профилактике межнациональных (межэтнических) конфликтов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создание условий для реализации мер, направленных на укрепление межнационального и межконфессионального согласия, сохранению и развитию языков и культуры народов Российской Федерации, проживающих на территории поселения, социальной и культурной </w:t>
            </w:r>
            <w:r w:rsidRPr="002A3B44">
              <w:rPr>
                <w:sz w:val="16"/>
                <w:szCs w:val="16"/>
              </w:rPr>
              <w:lastRenderedPageBreak/>
              <w:t>адаптации мигрантов, профилактике межнациональных (межэтнических) конфликтов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целевые средства местных бюджетов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Оформление технической документации на объекты недвижимого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оформление технической документации на объекты недвижимого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0870.150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0870.150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0870.150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мобилизационной и вневойсковой подготовки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151 060,00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152 593,00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158 642,00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121 960,00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93 671,64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28 288,36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Субвенции на осуществление первичного воинского учета на территориях, где </w:t>
            </w:r>
            <w:r w:rsidRPr="002A3B44">
              <w:rPr>
                <w:sz w:val="16"/>
                <w:szCs w:val="16"/>
              </w:rPr>
              <w:lastRenderedPageBreak/>
              <w:t>отсутствуют военные комиссариаты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51182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0604.111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01.03.05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30 633,00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36 682,00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262 773,44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266 500,00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273 163,00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176 100,00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180 503,00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185 018,00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Услуги связи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Мероприятия по обеспечению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10 250,00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Предупреждении последствий чрезвычайных ситуаций в границах поселений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предупреждение и ликвидация чрезвычайных ситуаций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0897.150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0897.150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0897.150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64 000,00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68 153,00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72 418,00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Страхование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Страхование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227.01.99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2 100,00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83 900,00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85 997,00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88 145,00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83 900,00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85 997,00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88 145,00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Электроэнергия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9 225,00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9 225,00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9 225,00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9 225,00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223.01.01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9 225,00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9 500,00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Централизованное отопление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74 900,00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76 772,00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78 645,00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74 900,00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76 772,00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78 645,00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первичных мер пожарной безопасности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74 900,00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76 772,00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78 645,00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74 900,00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76 772,00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78 645,00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223.01.11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74 900,00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76 772,00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78 645,00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"Осуществление эффективного муниципального управления, управление общественными финансами </w:t>
            </w:r>
            <w:r w:rsidRPr="002A3B44">
              <w:rPr>
                <w:sz w:val="16"/>
                <w:szCs w:val="16"/>
              </w:rPr>
              <w:lastRenderedPageBreak/>
              <w:t>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</w:t>
            </w:r>
            <w:r w:rsidRPr="002A3B44">
              <w:rPr>
                <w:sz w:val="16"/>
                <w:szCs w:val="16"/>
              </w:rPr>
              <w:lastRenderedPageBreak/>
              <w:t>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полномочий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10030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835 186,18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865 998,88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864 501,44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31 513,00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31 513,00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31 513,00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Профилактика безнадзорности и правонарушений среди несовершеннолетних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Трудоустройство с целью </w:t>
            </w:r>
            <w:r w:rsidRPr="002A3B44">
              <w:rPr>
                <w:sz w:val="16"/>
                <w:szCs w:val="16"/>
              </w:rPr>
              <w:lastRenderedPageBreak/>
              <w:t>обеспечения занятости несовершеннолетних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  <w:r w:rsidRPr="002A3B44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  <w:r w:rsidRPr="002A3B44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  <w:r w:rsidRPr="002A3B44"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  <w:r w:rsidRPr="002A3B4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</w:t>
            </w:r>
            <w:r w:rsidRPr="002A3B44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10.00.</w:t>
            </w:r>
            <w:r w:rsidRPr="002A3B44">
              <w:rPr>
                <w:sz w:val="16"/>
                <w:szCs w:val="16"/>
              </w:rPr>
              <w:lastRenderedPageBreak/>
              <w:t>0</w:t>
            </w:r>
            <w:r w:rsidRPr="002A3B44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временное трудоустройство несовершеннолетних граждан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7 680,49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Трудоустройство с целью обеспечения занятости несовершеннолетних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временное трудоустройство несовершеннолетних граждан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0651.150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2 319,51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Содействие занятости населения и развитие рынка труда на территории Максимовского сельского поселения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21 513,00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21 513,00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21 513,00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20 750,00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21 513,00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оплачиваемых общественных работ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общественных работ в поселениях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211.01.99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15 360,98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15 937,02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16 523,04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оплачиваемых общественных работ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общественных работ в поселениях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4 639,02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4 812,98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4 989,96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"Обеспечение безопасности дорожного движения в Максимовском сельском </w:t>
            </w:r>
            <w:r w:rsidRPr="002A3B44">
              <w:rPr>
                <w:sz w:val="16"/>
                <w:szCs w:val="16"/>
              </w:rPr>
              <w:lastRenderedPageBreak/>
              <w:t>поселении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безопасности дорожного движения в Максимовском сельском поселении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811 975,44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780 000,00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соответствия состояния внутрипоселковых дорог установленным техническим нормам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Очистка внутрипоселковых дорог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10.00.15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280 000,00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обеспечению соответствия состояния внутрипоселковых дорог установленным техническим нормам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улучшение качества состояния дорог и совершенствование условий влияющих на безопасность дорожного  движения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0664.150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32 412,74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31 975,44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"Осуществление эффективного муниципального управления, управление общественными финансами 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Осуществление управления деятельности Администрации Максимовского сельского </w:t>
            </w:r>
            <w:r w:rsidRPr="002A3B44">
              <w:rPr>
                <w:sz w:val="16"/>
                <w:szCs w:val="16"/>
              </w:rPr>
              <w:lastRenderedPageBreak/>
              <w:t>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полномочий по утверждению правил землепользования и застройки, утверждению местных нормативов градостроительного проектирования поселений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127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утверждение генеральных планов поселения, правил землепользования и застройки, утверждения местных нормативов градостроительного проектирования поселений, резервирования земель и изъятие земельных участков в границах поселения для муниципальных нужд, осуществления муниципального земельного контроля в границах поселения, осуществление в случаях, предусмотренных Градостроительным кодексом Российской Федерации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</w:t>
            </w:r>
            <w:r w:rsidRPr="002A3B44">
              <w:rPr>
                <w:sz w:val="16"/>
                <w:szCs w:val="16"/>
              </w:rPr>
              <w:lastRenderedPageBreak/>
              <w:t>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0873.150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23 273,44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21 013,00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847 844,68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262 345,49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253 552,92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"Осуществление эффективного муниципального управления, управление общественными финансами и имуществом </w:t>
            </w:r>
            <w:r w:rsidRPr="002A3B44">
              <w:rPr>
                <w:sz w:val="16"/>
                <w:szCs w:val="16"/>
              </w:rPr>
              <w:lastRenderedPageBreak/>
              <w:t>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</w:t>
            </w:r>
            <w:r w:rsidRPr="002A3B44">
              <w:rPr>
                <w:sz w:val="16"/>
                <w:szCs w:val="16"/>
              </w:rPr>
              <w:lastRenderedPageBreak/>
              <w:t>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106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полномочий по обеспечению проживающих в поселении и нуждающихся в жилых помещениях малоимущих граждан жилыми помещениями и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переданных полномочий по заключенным соглашениям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проживающих в поселении и нуждающихся в жилых помещениях малоимущих граждан жилыми помещениями и осуществлению муниципального жилищного контроля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</w:t>
            </w:r>
            <w:r w:rsidRPr="002A3B44">
              <w:rPr>
                <w:sz w:val="16"/>
                <w:szCs w:val="16"/>
              </w:rPr>
              <w:lastRenderedPageBreak/>
              <w:t>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целевые средства местных бюджетов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10080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0881.150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01.05.00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2 773,44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845 071,24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262 345,49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253 552,92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845 071,24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262 345,49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253 552,92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"Обеспечение энергосбережения и повышения энергетической эффективности экономики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Сокращение энергетических издержек Максимовского сельского поселения Шербакульского муниципального района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Мероприятия по внедрению экономичных источников </w:t>
            </w:r>
            <w:r w:rsidRPr="002A3B44">
              <w:rPr>
                <w:sz w:val="16"/>
                <w:szCs w:val="16"/>
              </w:rPr>
              <w:lastRenderedPageBreak/>
              <w:t>освещения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повышение энергетической эффективности и сокращение энергетических издержек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0615.150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0615.150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0615.150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"Обеспечение безопасности дорожного движения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безопасности дорожного движения в Максимовском сельском поселении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0607.150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164 000,00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135 840,12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"Комплексное развития систем коммунальной инфраструктуры </w:t>
            </w:r>
            <w:r w:rsidRPr="002A3B44">
              <w:rPr>
                <w:sz w:val="16"/>
                <w:szCs w:val="16"/>
              </w:rPr>
              <w:lastRenderedPageBreak/>
              <w:t>Максимовского сельского поселения"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мероприятий по благоустройству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92 212,80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Работы, услуги по содержанию имущества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225.01.99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23 095,49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42 212,80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260 071,24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Содержание и модернизация мест утилизации промышленных и бытовых отходов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60 071,24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демеркуризация ламп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0862.150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0862.150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</w:t>
            </w:r>
            <w:r w:rsidRPr="002A3B44">
              <w:rPr>
                <w:sz w:val="16"/>
                <w:szCs w:val="16"/>
              </w:rPr>
              <w:lastRenderedPageBreak/>
              <w:t>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0862.150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строительных материалов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Мероприятия по благоустройству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"Доступная среда"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Повышение социальной активности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A3B44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Строительство пандусов к объектам социальной сферы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"Профилактика терроризма и экстремизма, а также минимизации и (или) ликвидации последствий этих проявлений на территории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Информировать жителей сельского поселения о тактике действий при угрозе возникновения террористических актов, посредством размещения информации в СМИ и на стендах в сельском поселении.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2A3B44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Транспортировка тел умерших без явных признаков насильственной смерти с мест их обнаружения в медицинские организации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0695.150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5 125,00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5 250,00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Сбор, удаление отходов и очистка сточных вод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"Комплексное развития систем коммунальной инфраструктуры Максимовского сельского поселения"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мероприятий по благоустройству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A3B44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мероприятий по сбору , удалению отходов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благоустройство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0648.150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3 075,00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3 150,00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Культура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"Развитие культуры и пропаганда культурных ценностей на территории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Развитие культуры и укрепление культурных ценностей населения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Проведение мероприятий, посвященных международным праздникам и календарным датам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проведение культурно-массовых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0769.150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0769.150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349.01.99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10.00.21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0769.150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Подпрограмма "Осуществление эффективного муниципального управления, управление общественными финансами </w:t>
            </w:r>
            <w:r w:rsidRPr="002A3B44">
              <w:rPr>
                <w:sz w:val="16"/>
                <w:szCs w:val="16"/>
              </w:rPr>
              <w:lastRenderedPageBreak/>
              <w:t>и имуществом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Осуществление управления деятельности Администрации Максимовского сельского поселения Шербакульского муниципального района Омской области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Доплаты к пенсиям муниципальных служащих Максимовского сельского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Доплаты к пенсиям муниципальных служащих Максимовского сельского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доплата к пенсиям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0846.220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0846.220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321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264.01.99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10.00.04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0846.220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70 000,00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  <w:r w:rsidRPr="002A3B4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8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Муниципальная программа Максимовского сельского поселения Шербакульского муниципального района Омской области "Развитие экономического потенциала Максимовского сельского поселения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Подпрограмма "Развитие физической культуры и спорта в Максимовском сельском поселении Шербакульского муниципального района Омской области"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Обеспечение участия населения Максимовского сельского поселения в спортивных мероприятиях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00000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Реализация прочих мероприятий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105 000,00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64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Прочие работы, услуги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 xml:space="preserve">Участие в районных </w:t>
            </w:r>
            <w:r w:rsidRPr="002A3B44">
              <w:rPr>
                <w:sz w:val="16"/>
                <w:szCs w:val="16"/>
              </w:rPr>
              <w:lastRenderedPageBreak/>
              <w:t>мероприятиях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  <w:r w:rsidRPr="002A3B4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</w:t>
            </w:r>
            <w:r w:rsidRPr="002A3B44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</w:t>
            </w:r>
            <w:r w:rsidRPr="002A3B44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</w:t>
            </w:r>
            <w:r w:rsidRPr="002A3B44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</w:t>
            </w:r>
            <w:r w:rsidRPr="002A3B44">
              <w:rPr>
                <w:sz w:val="16"/>
                <w:szCs w:val="16"/>
              </w:rPr>
              <w:lastRenderedPageBreak/>
              <w:t>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10.00.1</w:t>
            </w:r>
            <w:r w:rsidRPr="002A3B44">
              <w:rPr>
                <w:sz w:val="16"/>
                <w:szCs w:val="16"/>
              </w:rPr>
              <w:lastRenderedPageBreak/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226.01.99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200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55 000,00</w:t>
            </w:r>
          </w:p>
        </w:tc>
      </w:tr>
      <w:tr w:rsidR="000B6FD7" w:rsidRPr="002A3B44" w:rsidTr="000B6FD7">
        <w:trPr>
          <w:trHeight w:val="43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55 000,00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310.01.99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343.01.99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30 000,00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материальных запасов</w:t>
            </w:r>
          </w:p>
        </w:tc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Увеличение стоимости прочих оборотных запасов (материалов)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Участие в районных мероприятиях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развитие физической культуры и спорта на территории поселения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Собственные средства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Неуказанный территориальный признак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right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244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346.01.99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10.00.17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01.01.00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00.00.00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10 000,00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12 500,00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15 000,00</w:t>
            </w:r>
          </w:p>
        </w:tc>
      </w:tr>
      <w:tr w:rsidR="000B6FD7" w:rsidRPr="002A3B44" w:rsidTr="000B6FD7">
        <w:trPr>
          <w:trHeight w:val="255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ВСЕГО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608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11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2A3B44">
              <w:rPr>
                <w:rFonts w:ascii="Arial" w:hAnsi="Arial" w:cs="Arial"/>
                <w:color w:val="FFFFFF"/>
                <w:sz w:val="16"/>
                <w:szCs w:val="16"/>
              </w:rPr>
              <w:t>29990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B44" w:rsidRPr="002A3B44" w:rsidRDefault="002A3B44" w:rsidP="002A3B44">
            <w:pPr>
              <w:jc w:val="center"/>
              <w:rPr>
                <w:sz w:val="16"/>
                <w:szCs w:val="16"/>
              </w:rPr>
            </w:pPr>
            <w:r w:rsidRPr="002A3B44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346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3460199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100017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0747.150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10100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5088172,11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4641820,18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3B44" w:rsidRPr="002A3B44" w:rsidRDefault="002A3B44" w:rsidP="002A3B44">
            <w:pPr>
              <w:jc w:val="right"/>
              <w:rPr>
                <w:color w:val="FFFFFF"/>
                <w:sz w:val="16"/>
                <w:szCs w:val="16"/>
              </w:rPr>
            </w:pPr>
            <w:r w:rsidRPr="002A3B44">
              <w:rPr>
                <w:color w:val="FFFFFF"/>
                <w:sz w:val="16"/>
                <w:szCs w:val="16"/>
              </w:rPr>
              <w:t>4644556,73</w:t>
            </w:r>
          </w:p>
        </w:tc>
      </w:tr>
    </w:tbl>
    <w:p w:rsidR="00524DC3" w:rsidRPr="002A3B44" w:rsidRDefault="00524DC3" w:rsidP="002A3B44">
      <w:pPr>
        <w:tabs>
          <w:tab w:val="left" w:pos="3945"/>
        </w:tabs>
        <w:rPr>
          <w:sz w:val="24"/>
          <w:szCs w:val="24"/>
        </w:rPr>
      </w:pPr>
    </w:p>
    <w:sectPr w:rsidR="00524DC3" w:rsidRPr="002A3B44" w:rsidSect="002A3B44">
      <w:pgSz w:w="16838" w:h="11906" w:orient="landscape"/>
      <w:pgMar w:top="1276" w:right="1440" w:bottom="1134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876AC"/>
    <w:multiLevelType w:val="hybridMultilevel"/>
    <w:tmpl w:val="EE6AD7D2"/>
    <w:lvl w:ilvl="0" w:tplc="17BCE7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DC3"/>
    <w:rsid w:val="00014ECF"/>
    <w:rsid w:val="000B6FD7"/>
    <w:rsid w:val="000E16ED"/>
    <w:rsid w:val="00126BC3"/>
    <w:rsid w:val="002505E8"/>
    <w:rsid w:val="002A3B44"/>
    <w:rsid w:val="00524DC3"/>
    <w:rsid w:val="00685F5B"/>
    <w:rsid w:val="00861BA9"/>
    <w:rsid w:val="00A92915"/>
    <w:rsid w:val="00CE565E"/>
    <w:rsid w:val="00DC25BA"/>
    <w:rsid w:val="00FF0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4DC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D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24DC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14EC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4ECF"/>
    <w:pPr>
      <w:widowControl w:val="0"/>
      <w:shd w:val="clear" w:color="auto" w:fill="FFFFFF"/>
      <w:spacing w:after="720" w:line="274" w:lineRule="exact"/>
      <w:jc w:val="center"/>
    </w:pPr>
    <w:rPr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CE565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E565E"/>
    <w:rPr>
      <w:color w:val="800080"/>
      <w:u w:val="single"/>
    </w:rPr>
  </w:style>
  <w:style w:type="paragraph" w:customStyle="1" w:styleId="xl64">
    <w:name w:val="xl64"/>
    <w:basedOn w:val="a"/>
    <w:rsid w:val="00CE565E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CE565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CE565E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CE565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CE565E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CE565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CE565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CE565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2">
    <w:name w:val="xl72"/>
    <w:basedOn w:val="a"/>
    <w:rsid w:val="00CE565E"/>
    <w:pP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CE565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CE565E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CE565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CE565E"/>
    <w:pP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CE565E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CE565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CE56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6">
    <w:name w:val="xl86"/>
    <w:basedOn w:val="a"/>
    <w:rsid w:val="00CE56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7">
    <w:name w:val="xl87"/>
    <w:basedOn w:val="a"/>
    <w:rsid w:val="00CE56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E56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0">
    <w:name w:val="xl90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3">
    <w:name w:val="xl93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5">
    <w:name w:val="xl95"/>
    <w:basedOn w:val="a"/>
    <w:rsid w:val="00CE56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CE565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CE56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E56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CE56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4">
    <w:name w:val="xl104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05">
    <w:name w:val="xl105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6">
    <w:name w:val="xl106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"/>
    <w:rsid w:val="00CE56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0">
    <w:name w:val="xl110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CE56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6">
    <w:name w:val="xl116"/>
    <w:basedOn w:val="a"/>
    <w:rsid w:val="00CE56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CE56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CE565E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4">
    <w:name w:val="xl124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6">
    <w:name w:val="xl126"/>
    <w:basedOn w:val="a"/>
    <w:rsid w:val="00CE56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27">
    <w:name w:val="xl127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28">
    <w:name w:val="xl128"/>
    <w:basedOn w:val="a"/>
    <w:rsid w:val="00CE565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9">
    <w:name w:val="xl129"/>
    <w:basedOn w:val="a"/>
    <w:rsid w:val="00CE565E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CE56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2">
    <w:name w:val="xl132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3">
    <w:name w:val="xl133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a"/>
    <w:rsid w:val="00CE56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a"/>
    <w:rsid w:val="00CE56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138">
    <w:name w:val="xl138"/>
    <w:basedOn w:val="a"/>
    <w:rsid w:val="00CE56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139">
    <w:name w:val="xl139"/>
    <w:basedOn w:val="a"/>
    <w:rsid w:val="00CE565E"/>
    <w:pPr>
      <w:pBdr>
        <w:bottom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140">
    <w:name w:val="xl140"/>
    <w:basedOn w:val="a"/>
    <w:rsid w:val="00CE56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FFFFFF"/>
      <w:sz w:val="24"/>
      <w:szCs w:val="24"/>
    </w:rPr>
  </w:style>
  <w:style w:type="paragraph" w:customStyle="1" w:styleId="xl141">
    <w:name w:val="xl141"/>
    <w:basedOn w:val="a"/>
    <w:rsid w:val="00CE56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142">
    <w:name w:val="xl142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CE56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CE56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CE56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a"/>
    <w:rsid w:val="00CE56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CE56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6">
    <w:name w:val="xl156"/>
    <w:basedOn w:val="a"/>
    <w:rsid w:val="00CE56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7">
    <w:name w:val="xl157"/>
    <w:basedOn w:val="a"/>
    <w:rsid w:val="00CE56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8">
    <w:name w:val="xl158"/>
    <w:basedOn w:val="a"/>
    <w:rsid w:val="00CE56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4DC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D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524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CA6E5-BE91-447B-988C-AFA932384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69</Pages>
  <Words>23287</Words>
  <Characters>132742</Characters>
  <Application>Microsoft Office Word</Application>
  <DocSecurity>0</DocSecurity>
  <Lines>1106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2021-02-15T08:50:00Z</dcterms:created>
  <dcterms:modified xsi:type="dcterms:W3CDTF">2021-02-15T09:45:00Z</dcterms:modified>
</cp:coreProperties>
</file>